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6AD7" w:rsidRPr="00B91E75" w:rsidRDefault="00792D46">
      <w:pPr>
        <w:rPr>
          <w:rFonts w:ascii="Times New Roman" w:hAnsi="Times New Roman" w:cs="Times New Roman"/>
          <w:b/>
          <w:sz w:val="28"/>
          <w:szCs w:val="28"/>
          <w:u w:val="single"/>
        </w:rPr>
      </w:pPr>
      <w:r w:rsidRPr="00B91E75">
        <w:rPr>
          <w:rFonts w:ascii="Times New Roman" w:hAnsi="Times New Roman" w:cs="Times New Roman"/>
          <w:b/>
          <w:sz w:val="28"/>
          <w:szCs w:val="28"/>
          <w:u w:val="single"/>
        </w:rPr>
        <w:t>В сказочной стране «Дизайн». Батик. Подготовка материалов.</w:t>
      </w:r>
    </w:p>
    <w:p w:rsidR="00B91E75" w:rsidRDefault="0066058A" w:rsidP="00792D46">
      <w:pPr>
        <w:pStyle w:val="c3"/>
        <w:shd w:val="clear" w:color="auto" w:fill="FFFFFF"/>
        <w:spacing w:before="0" w:beforeAutospacing="0" w:after="0" w:afterAutospacing="0"/>
        <w:rPr>
          <w:rStyle w:val="c1"/>
          <w:i/>
          <w:iCs/>
          <w:color w:val="000000"/>
          <w:sz w:val="28"/>
          <w:szCs w:val="28"/>
        </w:rPr>
      </w:pPr>
      <w:r>
        <w:rPr>
          <w:rStyle w:val="c1"/>
          <w:i/>
          <w:iCs/>
          <w:color w:val="000000"/>
          <w:sz w:val="28"/>
          <w:szCs w:val="28"/>
        </w:rPr>
        <w:t>Цель: Подготовить материал.</w:t>
      </w:r>
    </w:p>
    <w:p w:rsidR="0066058A" w:rsidRDefault="0066058A" w:rsidP="00792D46">
      <w:pPr>
        <w:pStyle w:val="c3"/>
        <w:shd w:val="clear" w:color="auto" w:fill="FFFFFF"/>
        <w:spacing w:before="0" w:beforeAutospacing="0" w:after="0" w:afterAutospacing="0"/>
        <w:rPr>
          <w:rStyle w:val="c1"/>
          <w:i/>
          <w:iCs/>
          <w:color w:val="000000"/>
          <w:sz w:val="28"/>
          <w:szCs w:val="28"/>
        </w:rPr>
      </w:pPr>
    </w:p>
    <w:p w:rsidR="00792D46" w:rsidRDefault="00792D46" w:rsidP="00792D46">
      <w:pPr>
        <w:pStyle w:val="c3"/>
        <w:shd w:val="clear" w:color="auto" w:fill="FFFFFF"/>
        <w:spacing w:before="0" w:beforeAutospacing="0" w:after="0" w:afterAutospacing="0"/>
        <w:rPr>
          <w:rFonts w:ascii="Arial" w:hAnsi="Arial" w:cs="Arial"/>
          <w:color w:val="000000"/>
          <w:sz w:val="22"/>
          <w:szCs w:val="22"/>
        </w:rPr>
      </w:pPr>
      <w:bookmarkStart w:id="0" w:name="_GoBack"/>
      <w:bookmarkEnd w:id="0"/>
      <w:r>
        <w:rPr>
          <w:rStyle w:val="c1"/>
          <w:i/>
          <w:iCs/>
          <w:color w:val="000000"/>
          <w:sz w:val="28"/>
          <w:szCs w:val="28"/>
        </w:rPr>
        <w:t>Вводный инструктаж по выполнению практической работы</w:t>
      </w:r>
    </w:p>
    <w:p w:rsidR="00792D46" w:rsidRDefault="00792D46" w:rsidP="00B91E75">
      <w:pPr>
        <w:pStyle w:val="c3"/>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t>«Если вы взяли для росписи тонкий, прозрачный шелк, то рисунок можно не переводить на ткань, а наносить резерв по контурам рисунка на просвет.</w:t>
      </w:r>
    </w:p>
    <w:p w:rsidR="00B91E75" w:rsidRDefault="00B91E75" w:rsidP="00792D46">
      <w:pPr>
        <w:pStyle w:val="c3"/>
        <w:shd w:val="clear" w:color="auto" w:fill="FFFFFF"/>
        <w:spacing w:before="0" w:beforeAutospacing="0" w:after="0" w:afterAutospacing="0"/>
        <w:rPr>
          <w:rStyle w:val="c1"/>
          <w:color w:val="000000"/>
          <w:sz w:val="28"/>
          <w:szCs w:val="28"/>
        </w:rPr>
      </w:pPr>
    </w:p>
    <w:p w:rsidR="00792D46" w:rsidRDefault="00792D46" w:rsidP="00B91E75">
      <w:pPr>
        <w:pStyle w:val="c3"/>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t>Если вести трубочку с резервом по ткани слишком быстро и неаккуратно, резерв не успеет проникнуть в ткань и останется на поверхности. При росписи краска в этих местах проникнет по изнанке за контур.</w:t>
      </w:r>
    </w:p>
    <w:p w:rsidR="00B91E75" w:rsidRDefault="00B91E75" w:rsidP="00792D46">
      <w:pPr>
        <w:pStyle w:val="c3"/>
        <w:shd w:val="clear" w:color="auto" w:fill="FFFFFF"/>
        <w:spacing w:before="0" w:beforeAutospacing="0" w:after="0" w:afterAutospacing="0"/>
        <w:rPr>
          <w:rStyle w:val="c1"/>
          <w:color w:val="000000"/>
          <w:sz w:val="28"/>
          <w:szCs w:val="28"/>
        </w:rPr>
      </w:pPr>
    </w:p>
    <w:p w:rsidR="00792D46" w:rsidRDefault="00792D46" w:rsidP="00B91E75">
      <w:pPr>
        <w:pStyle w:val="c3"/>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t>Если вы проверите наводку резерва с обратной стороны ткани, то увидите, где необходимо снова нанести состав. Линии резерва с обеих сторон ткани должны совпасть.</w:t>
      </w:r>
    </w:p>
    <w:p w:rsidR="00B91E75" w:rsidRDefault="00B91E75" w:rsidP="00792D46">
      <w:pPr>
        <w:pStyle w:val="c3"/>
        <w:shd w:val="clear" w:color="auto" w:fill="FFFFFF"/>
        <w:spacing w:before="0" w:beforeAutospacing="0" w:after="0" w:afterAutospacing="0"/>
        <w:rPr>
          <w:rStyle w:val="c1"/>
          <w:color w:val="000000"/>
          <w:sz w:val="28"/>
          <w:szCs w:val="28"/>
        </w:rPr>
      </w:pPr>
    </w:p>
    <w:p w:rsidR="00792D46" w:rsidRDefault="00792D46" w:rsidP="00B91E75">
      <w:pPr>
        <w:pStyle w:val="c3"/>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t>Если капля резерва упала на ткань, ее можно растворить бензином.</w:t>
      </w:r>
    </w:p>
    <w:p w:rsidR="00B91E75" w:rsidRDefault="00B91E75" w:rsidP="00792D46">
      <w:pPr>
        <w:pStyle w:val="c3"/>
        <w:shd w:val="clear" w:color="auto" w:fill="FFFFFF"/>
        <w:spacing w:before="0" w:beforeAutospacing="0" w:after="0" w:afterAutospacing="0"/>
        <w:rPr>
          <w:rStyle w:val="c1"/>
          <w:color w:val="000000"/>
          <w:sz w:val="28"/>
          <w:szCs w:val="28"/>
        </w:rPr>
      </w:pPr>
    </w:p>
    <w:p w:rsidR="00792D46" w:rsidRDefault="00792D46" w:rsidP="00B91E75">
      <w:pPr>
        <w:pStyle w:val="c3"/>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t>Если вы затеяли большую роспись, терпеливо проработали все контуры, потратив на это не один час, а потом начали наносить краски, и,</w:t>
      </w:r>
    </w:p>
    <w:p w:rsidR="00792D46" w:rsidRDefault="00792D46" w:rsidP="00B91E75">
      <w:pPr>
        <w:pStyle w:val="c3"/>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t>о ужас, тут протекло, и там протекло, и здесь…Не теряйтесь. Скорее берите вновь в руки резерв и исправляйте все огрехи.</w:t>
      </w:r>
    </w:p>
    <w:p w:rsidR="00B91E75" w:rsidRDefault="00B91E75" w:rsidP="00792D46">
      <w:pPr>
        <w:pStyle w:val="c3"/>
        <w:shd w:val="clear" w:color="auto" w:fill="FFFFFF"/>
        <w:spacing w:before="0" w:beforeAutospacing="0" w:after="0" w:afterAutospacing="0"/>
        <w:rPr>
          <w:rStyle w:val="c1"/>
          <w:color w:val="000000"/>
          <w:sz w:val="28"/>
          <w:szCs w:val="28"/>
        </w:rPr>
      </w:pPr>
    </w:p>
    <w:p w:rsidR="00792D46" w:rsidRDefault="00792D46" w:rsidP="00B91E75">
      <w:pPr>
        <w:pStyle w:val="c3"/>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t>Если по ткани провести мокрой ватой, резервные линии будут хорошо видны, а краска будет лучше растекаться, но окажется менее насыщенной</w:t>
      </w:r>
    </w:p>
    <w:p w:rsidR="00B91E75" w:rsidRDefault="00B91E75" w:rsidP="00792D46">
      <w:pPr>
        <w:pStyle w:val="c3"/>
        <w:shd w:val="clear" w:color="auto" w:fill="FFFFFF"/>
        <w:spacing w:before="0" w:beforeAutospacing="0" w:after="0" w:afterAutospacing="0"/>
        <w:rPr>
          <w:rStyle w:val="c1"/>
          <w:color w:val="000000"/>
          <w:sz w:val="28"/>
          <w:szCs w:val="28"/>
        </w:rPr>
      </w:pPr>
    </w:p>
    <w:p w:rsidR="00792D46" w:rsidRDefault="00792D46" w:rsidP="00B91E75">
      <w:pPr>
        <w:pStyle w:val="c3"/>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t>Сюжет, естественно, придумывается не на ходу. На ткань нанесите задуманные контуры специальным карандашом, который после стирки сойдет.</w:t>
      </w:r>
    </w:p>
    <w:p w:rsidR="00B91E75" w:rsidRDefault="00B91E75" w:rsidP="00792D46">
      <w:pPr>
        <w:pStyle w:val="c3"/>
        <w:shd w:val="clear" w:color="auto" w:fill="FFFFFF"/>
        <w:spacing w:before="0" w:beforeAutospacing="0" w:after="0" w:afterAutospacing="0"/>
        <w:rPr>
          <w:rStyle w:val="c1"/>
          <w:color w:val="000000"/>
          <w:sz w:val="28"/>
          <w:szCs w:val="28"/>
        </w:rPr>
      </w:pPr>
    </w:p>
    <w:p w:rsidR="00792D46" w:rsidRDefault="00792D46" w:rsidP="00B91E75">
      <w:pPr>
        <w:pStyle w:val="c3"/>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t>Для росписи холодным резервом наиболее удобны непрерывные плавные линии. Например, для первых опытов лучше выбрать растительный мотив, где точность рисунка не столь важна.</w:t>
      </w:r>
    </w:p>
    <w:p w:rsidR="00B91E75" w:rsidRDefault="00B91E75" w:rsidP="00792D46">
      <w:pPr>
        <w:pStyle w:val="c3"/>
        <w:shd w:val="clear" w:color="auto" w:fill="FFFFFF"/>
        <w:spacing w:before="0" w:beforeAutospacing="0" w:after="0" w:afterAutospacing="0"/>
        <w:rPr>
          <w:rStyle w:val="c1"/>
          <w:color w:val="000000"/>
          <w:sz w:val="28"/>
          <w:szCs w:val="28"/>
        </w:rPr>
      </w:pPr>
    </w:p>
    <w:p w:rsidR="00792D46" w:rsidRDefault="00792D46" w:rsidP="00B91E75">
      <w:pPr>
        <w:pStyle w:val="c3"/>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t>После высыхания резерва расписывается каждый отдельный элемент рисунка.</w:t>
      </w:r>
    </w:p>
    <w:p w:rsidR="00B91E75" w:rsidRDefault="00B91E75" w:rsidP="00792D46">
      <w:pPr>
        <w:pStyle w:val="c3"/>
        <w:shd w:val="clear" w:color="auto" w:fill="FFFFFF"/>
        <w:spacing w:before="0" w:beforeAutospacing="0" w:after="0" w:afterAutospacing="0"/>
        <w:rPr>
          <w:rStyle w:val="c1"/>
          <w:color w:val="000000"/>
          <w:sz w:val="28"/>
          <w:szCs w:val="28"/>
        </w:rPr>
      </w:pPr>
    </w:p>
    <w:p w:rsidR="00B91E75" w:rsidRDefault="00792D46" w:rsidP="00B91E75">
      <w:pPr>
        <w:pStyle w:val="c3"/>
        <w:numPr>
          <w:ilvl w:val="0"/>
          <w:numId w:val="1"/>
        </w:numPr>
        <w:shd w:val="clear" w:color="auto" w:fill="FFFFFF"/>
        <w:spacing w:before="0" w:beforeAutospacing="0" w:after="0" w:afterAutospacing="0"/>
        <w:rPr>
          <w:rStyle w:val="c1"/>
          <w:color w:val="000000"/>
          <w:sz w:val="28"/>
          <w:szCs w:val="28"/>
        </w:rPr>
      </w:pPr>
      <w:r>
        <w:rPr>
          <w:rStyle w:val="c1"/>
          <w:color w:val="000000"/>
          <w:sz w:val="28"/>
          <w:szCs w:val="28"/>
        </w:rPr>
        <w:t xml:space="preserve">Роспись получится более нежной и мягкой по тону, если предварительно </w:t>
      </w:r>
    </w:p>
    <w:p w:rsidR="00792D46" w:rsidRDefault="00792D46" w:rsidP="00B91E75">
      <w:pPr>
        <w:pStyle w:val="c3"/>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lastRenderedPageBreak/>
        <w:t>каждый элемент рисунка смачивать водой.</w:t>
      </w:r>
    </w:p>
    <w:p w:rsidR="00B91E75" w:rsidRDefault="00B91E75" w:rsidP="00792D46">
      <w:pPr>
        <w:pStyle w:val="c3"/>
        <w:shd w:val="clear" w:color="auto" w:fill="FFFFFF"/>
        <w:spacing w:before="0" w:beforeAutospacing="0" w:after="0" w:afterAutospacing="0"/>
        <w:rPr>
          <w:rStyle w:val="c1"/>
          <w:color w:val="000000"/>
          <w:sz w:val="28"/>
          <w:szCs w:val="28"/>
        </w:rPr>
      </w:pPr>
    </w:p>
    <w:p w:rsidR="00792D46" w:rsidRDefault="00792D46" w:rsidP="00B91E75">
      <w:pPr>
        <w:pStyle w:val="c3"/>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t>Как и в любой технике батика, роспись надо вести от светлого к темному, тогда можно будет внести необходимые коррективы, например, очень светлый участок сделать более темным, пройдясь по нему еще раз краской.</w:t>
      </w:r>
    </w:p>
    <w:p w:rsidR="00792D46" w:rsidRDefault="00792D46" w:rsidP="00B91E75">
      <w:pPr>
        <w:pStyle w:val="c2"/>
        <w:numPr>
          <w:ilvl w:val="0"/>
          <w:numId w:val="1"/>
        </w:numPr>
        <w:shd w:val="clear" w:color="auto" w:fill="FFFFFF"/>
        <w:spacing w:before="0" w:beforeAutospacing="0" w:after="0" w:afterAutospacing="0"/>
        <w:rPr>
          <w:rFonts w:ascii="Arial" w:hAnsi="Arial" w:cs="Arial"/>
          <w:color w:val="000000"/>
          <w:sz w:val="22"/>
          <w:szCs w:val="22"/>
        </w:rPr>
      </w:pPr>
      <w:r>
        <w:rPr>
          <w:rStyle w:val="c1"/>
          <w:color w:val="000000"/>
          <w:sz w:val="28"/>
          <w:szCs w:val="28"/>
        </w:rPr>
        <w:t>Темный цвет осветлить уже никак не удастся».</w:t>
      </w:r>
    </w:p>
    <w:p w:rsidR="00B91E75" w:rsidRDefault="00792D46" w:rsidP="00792D46">
      <w:pPr>
        <w:pStyle w:val="c5"/>
        <w:shd w:val="clear" w:color="auto" w:fill="FFFFFF"/>
        <w:spacing w:before="0" w:beforeAutospacing="0" w:after="0" w:afterAutospacing="0"/>
        <w:rPr>
          <w:rStyle w:val="c1"/>
          <w:color w:val="000000"/>
          <w:sz w:val="28"/>
          <w:szCs w:val="28"/>
        </w:rPr>
      </w:pPr>
      <w:r>
        <w:rPr>
          <w:rStyle w:val="c1"/>
          <w:color w:val="000000"/>
          <w:sz w:val="28"/>
          <w:szCs w:val="28"/>
        </w:rPr>
        <w:t> </w:t>
      </w:r>
    </w:p>
    <w:p w:rsidR="00792D46" w:rsidRDefault="00792D46" w:rsidP="00792D46">
      <w:pPr>
        <w:pStyle w:val="c5"/>
        <w:shd w:val="clear" w:color="auto" w:fill="FFFFFF"/>
        <w:spacing w:before="0" w:beforeAutospacing="0" w:after="0" w:afterAutospacing="0"/>
        <w:rPr>
          <w:rFonts w:ascii="Arial" w:hAnsi="Arial" w:cs="Arial"/>
          <w:color w:val="000000"/>
          <w:sz w:val="22"/>
          <w:szCs w:val="22"/>
        </w:rPr>
      </w:pPr>
      <w:r>
        <w:rPr>
          <w:rStyle w:val="c1"/>
          <w:color w:val="000000"/>
          <w:sz w:val="28"/>
          <w:szCs w:val="28"/>
        </w:rPr>
        <w:t>А теперь я хочу познакомить вас с видами батика. Различаются они своей технологией изготовления.</w:t>
      </w:r>
    </w:p>
    <w:p w:rsidR="00792D46" w:rsidRPr="00B91E75" w:rsidRDefault="00792D46" w:rsidP="00792D46">
      <w:pPr>
        <w:pStyle w:val="c5"/>
        <w:shd w:val="clear" w:color="auto" w:fill="FFFFFF"/>
        <w:spacing w:before="0" w:beforeAutospacing="0" w:after="0" w:afterAutospacing="0"/>
        <w:ind w:left="360"/>
        <w:rPr>
          <w:rFonts w:ascii="Arial" w:hAnsi="Arial" w:cs="Arial"/>
          <w:color w:val="000000"/>
          <w:sz w:val="20"/>
          <w:szCs w:val="20"/>
        </w:rPr>
      </w:pPr>
      <w:r>
        <w:rPr>
          <w:rStyle w:val="c1"/>
          <w:color w:val="000000"/>
          <w:sz w:val="28"/>
          <w:szCs w:val="28"/>
        </w:rPr>
        <w:t>А) Для того, чтобы сделать свободную роспись надо грунтовать ткань. Сама техника напоминает живопись. Это делается для того, чтобы краски не растекались по ткани. Для грунтовки ткани используют желатин, солевой раствор, отвар из рисовой муки с добавлением желатина, крахмал. После того как загрунтованная ткань высохла, ее начинают расписывать.</w:t>
      </w:r>
      <w:r w:rsidR="00B91E75" w:rsidRPr="00B91E75">
        <w:t xml:space="preserve"> </w:t>
      </w:r>
      <w:r w:rsidR="00B91E75" w:rsidRPr="00B91E75">
        <w:rPr>
          <w:rStyle w:val="c1"/>
          <w:color w:val="000000"/>
          <w:sz w:val="20"/>
          <w:szCs w:val="20"/>
        </w:rPr>
        <w:t>https://yandex.ru/video/preview/?filmId=2072611136860392386&amp;text=свободная%20роспись%20батик%20техника%20выполнения&amp;path=wizard&amp;parent-reqid=1585314685331623-1317398999340623782200332-prestable-app-host-sas-web-yp-20&amp;redircnt=1585314690.1</w:t>
      </w:r>
    </w:p>
    <w:p w:rsidR="00792D46" w:rsidRDefault="00792D46" w:rsidP="00792D46">
      <w:pPr>
        <w:pStyle w:val="c5"/>
        <w:shd w:val="clear" w:color="auto" w:fill="FFFFFF"/>
        <w:spacing w:before="0" w:beforeAutospacing="0" w:after="0" w:afterAutospacing="0"/>
        <w:ind w:left="360"/>
        <w:rPr>
          <w:rFonts w:ascii="Arial" w:hAnsi="Arial" w:cs="Arial"/>
          <w:color w:val="000000"/>
          <w:sz w:val="22"/>
          <w:szCs w:val="22"/>
        </w:rPr>
      </w:pPr>
      <w:r>
        <w:rPr>
          <w:rStyle w:val="c1"/>
          <w:color w:val="000000"/>
          <w:sz w:val="28"/>
          <w:szCs w:val="28"/>
        </w:rPr>
        <w:t xml:space="preserve">Б) В технике холодного батика в качестве резерва используют резервирующую жидкость, </w:t>
      </w:r>
      <w:proofErr w:type="gramStart"/>
      <w:r>
        <w:rPr>
          <w:rStyle w:val="c1"/>
          <w:color w:val="000000"/>
          <w:sz w:val="28"/>
          <w:szCs w:val="28"/>
        </w:rPr>
        <w:t>состоящую  из</w:t>
      </w:r>
      <w:proofErr w:type="gramEnd"/>
      <w:r>
        <w:rPr>
          <w:rStyle w:val="c1"/>
          <w:color w:val="000000"/>
          <w:sz w:val="28"/>
          <w:szCs w:val="28"/>
        </w:rPr>
        <w:t xml:space="preserve"> бензина, резинового клея, парафина</w:t>
      </w:r>
      <w:r w:rsidRPr="00B91E75">
        <w:rPr>
          <w:rStyle w:val="c1"/>
          <w:color w:val="000000"/>
          <w:sz w:val="28"/>
          <w:szCs w:val="28"/>
        </w:rPr>
        <w:t>.</w:t>
      </w:r>
      <w:r w:rsidR="00B91E75" w:rsidRPr="00B91E75">
        <w:rPr>
          <w:sz w:val="28"/>
          <w:szCs w:val="28"/>
        </w:rPr>
        <w:t xml:space="preserve">  Видео. Можно пройти по ссылке https://yandex.ru/video/preview/?filmId=1382385803858037344&amp;text=холодный+батик</w:t>
      </w:r>
    </w:p>
    <w:p w:rsidR="00792D46" w:rsidRDefault="00792D46" w:rsidP="00792D46">
      <w:pPr>
        <w:pStyle w:val="c5"/>
        <w:shd w:val="clear" w:color="auto" w:fill="FFFFFF"/>
        <w:spacing w:before="0" w:beforeAutospacing="0" w:after="0" w:afterAutospacing="0"/>
        <w:ind w:left="360"/>
        <w:rPr>
          <w:rFonts w:ascii="Arial" w:hAnsi="Arial" w:cs="Arial"/>
          <w:color w:val="000000"/>
          <w:sz w:val="22"/>
          <w:szCs w:val="22"/>
        </w:rPr>
      </w:pPr>
      <w:r>
        <w:rPr>
          <w:rStyle w:val="c1"/>
          <w:color w:val="000000"/>
          <w:sz w:val="28"/>
          <w:szCs w:val="28"/>
        </w:rPr>
        <w:t>Чтобы начать работать резервирующим составом, баночку с ним необходимо как следуем потрясти, чтобы густой резерв, нередко дающий осадок, равномерно перемешался. Затем резерв надо набрать в специальную стеклянную трубочку с загнутым кончиком.</w:t>
      </w:r>
      <w:r>
        <w:rPr>
          <w:color w:val="000000"/>
          <w:sz w:val="28"/>
          <w:szCs w:val="28"/>
        </w:rPr>
        <w:br/>
      </w:r>
      <w:r>
        <w:rPr>
          <w:rStyle w:val="c1"/>
          <w:color w:val="000000"/>
          <w:sz w:val="28"/>
          <w:szCs w:val="28"/>
        </w:rPr>
        <w:t>Для этого тонкий загнутый кончик трубочки окунаем в резерв, а верхний кончик берем в рот и осторожно втягиваем в себя, внимательно глядя на резервуар трубочки. Тянуть надо медленно и осторожно, чтобы случайно не набрать резерва в рот – это неопасно, но крайне неприятно.</w:t>
      </w:r>
      <w:r>
        <w:rPr>
          <w:color w:val="000000"/>
          <w:sz w:val="28"/>
          <w:szCs w:val="28"/>
        </w:rPr>
        <w:br/>
      </w:r>
      <w:r>
        <w:rPr>
          <w:rStyle w:val="c1"/>
          <w:color w:val="000000"/>
          <w:sz w:val="28"/>
          <w:szCs w:val="28"/>
        </w:rPr>
        <w:t xml:space="preserve">Как только резервуар наполовину заполнится, надо вынуть трубочку и вытереть кончик. Трубочку можно положить на стол, но только обернув тонкий рабочий кончик тряпочкой, и строго горизонтально, чтобы резерв не вытекал ни из одного конца. Не забудьте закрыть баночку с </w:t>
      </w:r>
      <w:proofErr w:type="gramStart"/>
      <w:r>
        <w:rPr>
          <w:rStyle w:val="c1"/>
          <w:color w:val="000000"/>
          <w:sz w:val="28"/>
          <w:szCs w:val="28"/>
        </w:rPr>
        <w:t>резервом!</w:t>
      </w:r>
      <w:r>
        <w:rPr>
          <w:color w:val="000000"/>
          <w:sz w:val="28"/>
          <w:szCs w:val="28"/>
        </w:rPr>
        <w:br/>
      </w:r>
      <w:r>
        <w:rPr>
          <w:rStyle w:val="c1"/>
          <w:color w:val="000000"/>
          <w:sz w:val="28"/>
          <w:szCs w:val="28"/>
        </w:rPr>
        <w:t>Можно</w:t>
      </w:r>
      <w:proofErr w:type="gramEnd"/>
      <w:r>
        <w:rPr>
          <w:rStyle w:val="c1"/>
          <w:color w:val="000000"/>
          <w:sz w:val="28"/>
          <w:szCs w:val="28"/>
        </w:rPr>
        <w:t xml:space="preserve"> воспользоваться для втягивания резерва в трубочку и аптечной спринцовкой. Спринцовка должна быть без пластиковой насадки, тогда ее кончик легко вставится в верхнее отверстие трубочки. Пользуясь спринцовкой, следует действовать особенно осторожно, так как регулировать силу втягивания сложнее и легко можно наполнить резервом (как всю трубочку, так и спринцовку) и всю трубочку и саму спринцовку…</w:t>
      </w:r>
      <w:r>
        <w:rPr>
          <w:color w:val="000000"/>
          <w:sz w:val="28"/>
          <w:szCs w:val="28"/>
        </w:rPr>
        <w:br/>
      </w:r>
      <w:r>
        <w:rPr>
          <w:rStyle w:val="c1"/>
          <w:color w:val="000000"/>
          <w:sz w:val="28"/>
          <w:szCs w:val="28"/>
        </w:rPr>
        <w:lastRenderedPageBreak/>
        <w:t>Наполненной резервом трубочкой мы можем рисовать так же как карандашом по бумаге. Хотя конечно резерв в трубочке мало похож на карандашный графит. Он жидкий, может вытекать и капать.</w:t>
      </w:r>
      <w:r>
        <w:rPr>
          <w:color w:val="000000"/>
          <w:sz w:val="28"/>
          <w:szCs w:val="28"/>
        </w:rPr>
        <w:br/>
      </w:r>
      <w:r>
        <w:rPr>
          <w:rStyle w:val="c1"/>
          <w:color w:val="000000"/>
          <w:sz w:val="28"/>
          <w:szCs w:val="28"/>
        </w:rPr>
        <w:t>Чтобы резерв не капал, а линии получались ровные и аккуратные, нужна тренировка. Именно поэтому сегодня на занятии мы с вами не будем использовать трубочку для нанесения резерва, а воспользуемся обычной тонкой кистью.</w:t>
      </w:r>
    </w:p>
    <w:p w:rsidR="00792D46" w:rsidRDefault="00792D46" w:rsidP="00792D46">
      <w:pPr>
        <w:pStyle w:val="c5"/>
        <w:shd w:val="clear" w:color="auto" w:fill="FFFFFF"/>
        <w:spacing w:before="0" w:beforeAutospacing="0" w:after="0" w:afterAutospacing="0"/>
        <w:ind w:left="360"/>
        <w:rPr>
          <w:rFonts w:ascii="Arial" w:hAnsi="Arial" w:cs="Arial"/>
          <w:color w:val="000000"/>
          <w:sz w:val="22"/>
          <w:szCs w:val="22"/>
        </w:rPr>
      </w:pPr>
      <w:r>
        <w:rPr>
          <w:rStyle w:val="c1"/>
          <w:color w:val="000000"/>
          <w:sz w:val="28"/>
          <w:szCs w:val="28"/>
        </w:rPr>
        <w:t>Для чего же нужен резерв? Резерв нужен для того, чтобы краски между собой не смешивались.   После нанесения на ткань резерв сохнет в течение 40 мин., после чего ткань можно расписывать красками. Мы же воспользуемся феном, чтобы сократить время высыхания резервирующего состава.</w:t>
      </w:r>
    </w:p>
    <w:p w:rsidR="00792D46" w:rsidRDefault="00792D46" w:rsidP="00792D46">
      <w:pPr>
        <w:pStyle w:val="c5"/>
        <w:shd w:val="clear" w:color="auto" w:fill="FFFFFF"/>
        <w:spacing w:before="0" w:beforeAutospacing="0" w:after="0" w:afterAutospacing="0"/>
        <w:ind w:left="360"/>
        <w:rPr>
          <w:rFonts w:ascii="Arial" w:hAnsi="Arial" w:cs="Arial"/>
          <w:color w:val="000000"/>
          <w:sz w:val="22"/>
          <w:szCs w:val="22"/>
        </w:rPr>
      </w:pPr>
      <w:r>
        <w:rPr>
          <w:rStyle w:val="c1"/>
          <w:color w:val="000000"/>
          <w:sz w:val="28"/>
          <w:szCs w:val="28"/>
        </w:rPr>
        <w:t xml:space="preserve">После того как все краски нанесены, ткань нужно запарить в автоклаве, а в домашних условиях в кастрюле. Техника запаривания сложна, а результат запаривания неизвестен. Для нашей работы </w:t>
      </w:r>
      <w:proofErr w:type="spellStart"/>
      <w:r>
        <w:rPr>
          <w:rStyle w:val="c1"/>
          <w:color w:val="000000"/>
          <w:sz w:val="28"/>
          <w:szCs w:val="28"/>
        </w:rPr>
        <w:t>воспользуемя</w:t>
      </w:r>
      <w:proofErr w:type="spellEnd"/>
      <w:r>
        <w:rPr>
          <w:rStyle w:val="c1"/>
          <w:color w:val="000000"/>
          <w:sz w:val="28"/>
          <w:szCs w:val="28"/>
        </w:rPr>
        <w:t xml:space="preserve"> батиком с пометкой «акрил», после того, как работы будут завершены нужно будет просто прогладить их утюгом для закрепления краски.</w:t>
      </w:r>
    </w:p>
    <w:p w:rsidR="0073566D" w:rsidRDefault="0073566D" w:rsidP="00792D46">
      <w:pPr>
        <w:pStyle w:val="c5"/>
        <w:shd w:val="clear" w:color="auto" w:fill="FFFFFF"/>
        <w:spacing w:before="0" w:beforeAutospacing="0" w:after="0" w:afterAutospacing="0"/>
        <w:ind w:left="360"/>
        <w:rPr>
          <w:rStyle w:val="c0"/>
          <w:b/>
          <w:bCs/>
          <w:color w:val="000000"/>
          <w:sz w:val="28"/>
          <w:szCs w:val="28"/>
        </w:rPr>
      </w:pPr>
    </w:p>
    <w:p w:rsidR="00792D46" w:rsidRDefault="00792D46" w:rsidP="00792D46">
      <w:pPr>
        <w:pStyle w:val="c5"/>
        <w:shd w:val="clear" w:color="auto" w:fill="FFFFFF"/>
        <w:spacing w:before="0" w:beforeAutospacing="0" w:after="0" w:afterAutospacing="0"/>
        <w:ind w:left="360"/>
        <w:rPr>
          <w:rFonts w:ascii="Arial" w:hAnsi="Arial" w:cs="Arial"/>
          <w:color w:val="000000"/>
          <w:sz w:val="22"/>
          <w:szCs w:val="22"/>
        </w:rPr>
      </w:pPr>
      <w:r>
        <w:rPr>
          <w:rStyle w:val="c0"/>
          <w:b/>
          <w:bCs/>
          <w:color w:val="000000"/>
          <w:sz w:val="28"/>
          <w:szCs w:val="28"/>
        </w:rPr>
        <w:t>В)</w:t>
      </w:r>
      <w:r>
        <w:rPr>
          <w:rStyle w:val="c1"/>
          <w:color w:val="000000"/>
          <w:sz w:val="28"/>
          <w:szCs w:val="28"/>
        </w:rPr>
        <w:t> Горячий батик: в качестве резерва используют горячий воск. Его наносят на ткань в качестве контура или покрытия отдельных участков. По окончании росписи резерв удаляется с помощью утюга.</w:t>
      </w:r>
      <w:r w:rsidR="00B91E75">
        <w:rPr>
          <w:rStyle w:val="c1"/>
          <w:color w:val="000000"/>
          <w:sz w:val="28"/>
          <w:szCs w:val="28"/>
        </w:rPr>
        <w:t xml:space="preserve"> </w:t>
      </w:r>
      <w:r w:rsidR="0073566D" w:rsidRPr="0073566D">
        <w:rPr>
          <w:rStyle w:val="c1"/>
          <w:color w:val="000000"/>
          <w:sz w:val="28"/>
          <w:szCs w:val="28"/>
        </w:rPr>
        <w:t>https://yandex.ru/video/preview/?filmId=14775374100541150371&amp;text=горячий+батик+техника+выполнения</w:t>
      </w:r>
    </w:p>
    <w:p w:rsidR="00792D46" w:rsidRDefault="00792D46" w:rsidP="00792D46">
      <w:pPr>
        <w:pStyle w:val="c5"/>
        <w:shd w:val="clear" w:color="auto" w:fill="FFFFFF"/>
        <w:spacing w:before="0" w:beforeAutospacing="0" w:after="0" w:afterAutospacing="0"/>
        <w:ind w:left="360"/>
        <w:rPr>
          <w:rFonts w:ascii="Arial" w:hAnsi="Arial" w:cs="Arial"/>
          <w:color w:val="000000"/>
          <w:sz w:val="22"/>
          <w:szCs w:val="22"/>
        </w:rPr>
      </w:pPr>
      <w:r>
        <w:rPr>
          <w:rStyle w:val="c0"/>
          <w:b/>
          <w:bCs/>
          <w:color w:val="000000"/>
          <w:sz w:val="28"/>
          <w:szCs w:val="28"/>
        </w:rPr>
        <w:t> </w:t>
      </w:r>
      <w:r>
        <w:rPr>
          <w:rStyle w:val="c1"/>
          <w:color w:val="000000"/>
          <w:sz w:val="28"/>
          <w:szCs w:val="28"/>
        </w:rPr>
        <w:t>Г) О технике узелкового батика я предлагаю вам посмотреть небольшой видеофильм.</w:t>
      </w:r>
      <w:r w:rsidR="0073566D" w:rsidRPr="0073566D">
        <w:t xml:space="preserve"> </w:t>
      </w:r>
      <w:r w:rsidR="0073566D" w:rsidRPr="0073566D">
        <w:rPr>
          <w:rStyle w:val="c1"/>
          <w:color w:val="000000"/>
          <w:sz w:val="28"/>
          <w:szCs w:val="28"/>
        </w:rPr>
        <w:t>https://yandex.ru/video/preview/?filmId=17984287405167426303&amp;text=узелковый+батик+техника+выполнения</w:t>
      </w:r>
    </w:p>
    <w:p w:rsidR="00792D46" w:rsidRDefault="00792D46" w:rsidP="00792D46">
      <w:pPr>
        <w:pStyle w:val="c5"/>
        <w:shd w:val="clear" w:color="auto" w:fill="FFFFFF"/>
        <w:spacing w:before="0" w:beforeAutospacing="0" w:after="0" w:afterAutospacing="0"/>
        <w:rPr>
          <w:rFonts w:ascii="Arial" w:hAnsi="Arial" w:cs="Arial"/>
          <w:color w:val="000000"/>
          <w:sz w:val="22"/>
          <w:szCs w:val="22"/>
        </w:rPr>
      </w:pPr>
      <w:r>
        <w:rPr>
          <w:rStyle w:val="c1"/>
          <w:color w:val="000000"/>
          <w:sz w:val="28"/>
          <w:szCs w:val="28"/>
        </w:rPr>
        <w:t xml:space="preserve"> Д) Техника </w:t>
      </w:r>
      <w:proofErr w:type="spellStart"/>
      <w:r>
        <w:rPr>
          <w:rStyle w:val="c1"/>
          <w:color w:val="000000"/>
          <w:sz w:val="28"/>
          <w:szCs w:val="28"/>
        </w:rPr>
        <w:t>Сибори</w:t>
      </w:r>
      <w:proofErr w:type="spellEnd"/>
      <w:r>
        <w:rPr>
          <w:rStyle w:val="c1"/>
          <w:color w:val="000000"/>
          <w:sz w:val="28"/>
          <w:szCs w:val="28"/>
        </w:rPr>
        <w:t xml:space="preserve"> отличается от узелкового батика тем, что изделие или ткань складывают особым образом, а потом производят окрашивание. После окрашивания ткани в любой из данных техник производят запаривание ткани. Если изделие не требует стирки, можно вместо </w:t>
      </w:r>
      <w:proofErr w:type="gramStart"/>
      <w:r>
        <w:rPr>
          <w:rStyle w:val="c1"/>
          <w:color w:val="000000"/>
          <w:sz w:val="28"/>
          <w:szCs w:val="28"/>
        </w:rPr>
        <w:t>запаривания  прогладить</w:t>
      </w:r>
      <w:proofErr w:type="gramEnd"/>
      <w:r>
        <w:rPr>
          <w:rStyle w:val="c1"/>
          <w:color w:val="000000"/>
          <w:sz w:val="28"/>
          <w:szCs w:val="28"/>
        </w:rPr>
        <w:t xml:space="preserve"> утюгом через рыхлую бумагу.</w:t>
      </w:r>
    </w:p>
    <w:p w:rsidR="00792D46" w:rsidRDefault="00792D46" w:rsidP="00792D46">
      <w:pPr>
        <w:pStyle w:val="c5"/>
        <w:shd w:val="clear" w:color="auto" w:fill="FFFFFF"/>
        <w:spacing w:before="0" w:beforeAutospacing="0" w:after="0" w:afterAutospacing="0"/>
        <w:rPr>
          <w:rFonts w:ascii="Arial" w:hAnsi="Arial" w:cs="Arial"/>
          <w:color w:val="000000"/>
          <w:sz w:val="22"/>
          <w:szCs w:val="22"/>
        </w:rPr>
      </w:pPr>
      <w:r>
        <w:rPr>
          <w:rStyle w:val="c1"/>
          <w:color w:val="000000"/>
          <w:sz w:val="28"/>
          <w:szCs w:val="28"/>
        </w:rPr>
        <w:t>Итак, я познакомила вас с разными техниками изготовления батика, а теперь мы переходим к практической работе.</w:t>
      </w:r>
    </w:p>
    <w:p w:rsidR="00792D46" w:rsidRDefault="00792D46">
      <w:pPr>
        <w:rPr>
          <w:rFonts w:ascii="Times New Roman" w:hAnsi="Times New Roman" w:cs="Times New Roman"/>
          <w:sz w:val="24"/>
          <w:szCs w:val="24"/>
        </w:rPr>
      </w:pPr>
    </w:p>
    <w:p w:rsidR="00792D46" w:rsidRDefault="00792D46">
      <w:pPr>
        <w:rPr>
          <w:rFonts w:ascii="Arial" w:hAnsi="Arial" w:cs="Arial"/>
          <w:color w:val="000000"/>
          <w:sz w:val="23"/>
          <w:szCs w:val="23"/>
          <w:shd w:val="clear" w:color="auto" w:fill="FFFFFF"/>
        </w:rPr>
      </w:pPr>
      <w:r>
        <w:rPr>
          <w:rStyle w:val="a3"/>
          <w:rFonts w:ascii="Arial" w:hAnsi="Arial" w:cs="Arial"/>
          <w:color w:val="000000"/>
          <w:sz w:val="23"/>
          <w:szCs w:val="23"/>
          <w:bdr w:val="none" w:sz="0" w:space="0" w:color="auto" w:frame="1"/>
          <w:shd w:val="clear" w:color="auto" w:fill="FFFFFF"/>
        </w:rPr>
        <w:t>Основные этапы создания картины в технике «холодного батика</w:t>
      </w:r>
      <w:proofErr w:type="gramStart"/>
      <w:r>
        <w:rPr>
          <w:rStyle w:val="a3"/>
          <w:rFonts w:ascii="Arial" w:hAnsi="Arial" w:cs="Arial"/>
          <w:color w:val="000000"/>
          <w:sz w:val="23"/>
          <w:szCs w:val="23"/>
          <w:bdr w:val="none" w:sz="0" w:space="0" w:color="auto" w:frame="1"/>
          <w:shd w:val="clear" w:color="auto" w:fill="FFFFFF"/>
        </w:rPr>
        <w:t>»:</w:t>
      </w:r>
      <w:r>
        <w:rPr>
          <w:rFonts w:ascii="Arial" w:hAnsi="Arial" w:cs="Arial"/>
          <w:color w:val="000000"/>
          <w:sz w:val="23"/>
          <w:szCs w:val="23"/>
        </w:rPr>
        <w:br/>
      </w:r>
      <w:r>
        <w:rPr>
          <w:rFonts w:ascii="Arial" w:hAnsi="Arial" w:cs="Arial"/>
          <w:color w:val="000000"/>
          <w:sz w:val="23"/>
          <w:szCs w:val="23"/>
          <w:shd w:val="clear" w:color="auto" w:fill="FFFFFF"/>
        </w:rPr>
        <w:t>-</w:t>
      </w:r>
      <w:proofErr w:type="gramEnd"/>
      <w:r>
        <w:rPr>
          <w:rFonts w:ascii="Arial" w:hAnsi="Arial" w:cs="Arial"/>
          <w:color w:val="000000"/>
          <w:sz w:val="23"/>
          <w:szCs w:val="23"/>
          <w:shd w:val="clear" w:color="auto" w:fill="FFFFFF"/>
        </w:rPr>
        <w:t xml:space="preserve"> подготовка всех материалов для росписи</w:t>
      </w:r>
      <w:r>
        <w:rPr>
          <w:rFonts w:ascii="Arial" w:hAnsi="Arial" w:cs="Arial"/>
          <w:color w:val="000000"/>
          <w:sz w:val="23"/>
          <w:szCs w:val="23"/>
        </w:rPr>
        <w:br/>
      </w:r>
      <w:r>
        <w:rPr>
          <w:rFonts w:ascii="Arial" w:hAnsi="Arial" w:cs="Arial"/>
          <w:color w:val="000000"/>
          <w:sz w:val="23"/>
          <w:szCs w:val="23"/>
          <w:shd w:val="clear" w:color="auto" w:fill="FFFFFF"/>
        </w:rPr>
        <w:t>- подбор ткани (лучше шёлк, крепдешин, можно искусственный)</w:t>
      </w:r>
      <w:r>
        <w:rPr>
          <w:rFonts w:ascii="Arial" w:hAnsi="Arial" w:cs="Arial"/>
          <w:color w:val="000000"/>
          <w:sz w:val="23"/>
          <w:szCs w:val="23"/>
        </w:rPr>
        <w:br/>
      </w:r>
      <w:r>
        <w:rPr>
          <w:rFonts w:ascii="Arial" w:hAnsi="Arial" w:cs="Arial"/>
          <w:color w:val="000000"/>
          <w:sz w:val="23"/>
          <w:szCs w:val="23"/>
          <w:shd w:val="clear" w:color="auto" w:fill="FFFFFF"/>
        </w:rPr>
        <w:t>- создание эскиза на бумаге</w:t>
      </w:r>
      <w:r>
        <w:rPr>
          <w:rFonts w:ascii="Arial" w:hAnsi="Arial" w:cs="Arial"/>
          <w:color w:val="000000"/>
          <w:sz w:val="23"/>
          <w:szCs w:val="23"/>
        </w:rPr>
        <w:br/>
      </w:r>
      <w:r>
        <w:rPr>
          <w:rFonts w:ascii="Arial" w:hAnsi="Arial" w:cs="Arial"/>
          <w:color w:val="000000"/>
          <w:sz w:val="23"/>
          <w:szCs w:val="23"/>
          <w:shd w:val="clear" w:color="auto" w:fill="FFFFFF"/>
        </w:rPr>
        <w:t>- натяжка ткани (предварительно постиранной, чтобы не было проблем в дальнейшем с «усадкой») на рамку</w:t>
      </w:r>
      <w:r>
        <w:rPr>
          <w:rFonts w:ascii="Arial" w:hAnsi="Arial" w:cs="Arial"/>
          <w:color w:val="000000"/>
          <w:sz w:val="23"/>
          <w:szCs w:val="23"/>
        </w:rPr>
        <w:br/>
      </w:r>
      <w:r>
        <w:rPr>
          <w:rFonts w:ascii="Arial" w:hAnsi="Arial" w:cs="Arial"/>
          <w:color w:val="000000"/>
          <w:sz w:val="23"/>
          <w:szCs w:val="23"/>
          <w:shd w:val="clear" w:color="auto" w:fill="FFFFFF"/>
        </w:rPr>
        <w:t>- заливка фона</w:t>
      </w:r>
      <w:r>
        <w:rPr>
          <w:rFonts w:ascii="Arial" w:hAnsi="Arial" w:cs="Arial"/>
          <w:color w:val="000000"/>
          <w:sz w:val="23"/>
          <w:szCs w:val="23"/>
        </w:rPr>
        <w:br/>
      </w:r>
      <w:r>
        <w:rPr>
          <w:rFonts w:ascii="Arial" w:hAnsi="Arial" w:cs="Arial"/>
          <w:color w:val="000000"/>
          <w:sz w:val="23"/>
          <w:szCs w:val="23"/>
          <w:shd w:val="clear" w:color="auto" w:fill="FFFFFF"/>
        </w:rPr>
        <w:t>- перенос эскиза на ткань</w:t>
      </w:r>
    </w:p>
    <w:p w:rsidR="00792D46" w:rsidRDefault="00792D46">
      <w:pPr>
        <w:rPr>
          <w:rFonts w:ascii="Arial" w:hAnsi="Arial" w:cs="Arial"/>
          <w:color w:val="000000"/>
          <w:sz w:val="23"/>
          <w:szCs w:val="23"/>
          <w:shd w:val="clear" w:color="auto" w:fill="FFFFFF"/>
        </w:rPr>
      </w:pPr>
      <w:r>
        <w:rPr>
          <w:rFonts w:ascii="Arial" w:hAnsi="Arial" w:cs="Arial"/>
          <w:color w:val="000000"/>
          <w:sz w:val="23"/>
          <w:szCs w:val="23"/>
          <w:shd w:val="clear" w:color="auto" w:fill="FFFFFF"/>
        </w:rPr>
        <w:lastRenderedPageBreak/>
        <w:t>- обводка контуром эскиза</w:t>
      </w:r>
      <w:r>
        <w:rPr>
          <w:rFonts w:ascii="Arial" w:hAnsi="Arial" w:cs="Arial"/>
          <w:color w:val="000000"/>
          <w:sz w:val="23"/>
          <w:szCs w:val="23"/>
        </w:rPr>
        <w:br/>
      </w:r>
      <w:r>
        <w:rPr>
          <w:rFonts w:ascii="Arial" w:hAnsi="Arial" w:cs="Arial"/>
          <w:color w:val="000000"/>
          <w:sz w:val="23"/>
          <w:szCs w:val="23"/>
          <w:shd w:val="clear" w:color="auto" w:fill="FFFFFF"/>
        </w:rPr>
        <w:t>- проверка, чтобы не было протёков</w:t>
      </w:r>
      <w:r>
        <w:rPr>
          <w:rFonts w:ascii="Arial" w:hAnsi="Arial" w:cs="Arial"/>
          <w:color w:val="000000"/>
          <w:sz w:val="23"/>
          <w:szCs w:val="23"/>
        </w:rPr>
        <w:br/>
      </w:r>
      <w:r>
        <w:rPr>
          <w:rFonts w:ascii="Arial" w:hAnsi="Arial" w:cs="Arial"/>
          <w:color w:val="000000"/>
          <w:sz w:val="23"/>
          <w:szCs w:val="23"/>
          <w:shd w:val="clear" w:color="auto" w:fill="FFFFFF"/>
        </w:rPr>
        <w:t>- заливка цветом основных элементов</w:t>
      </w:r>
      <w:r>
        <w:rPr>
          <w:rFonts w:ascii="Arial" w:hAnsi="Arial" w:cs="Arial"/>
          <w:color w:val="000000"/>
          <w:sz w:val="23"/>
          <w:szCs w:val="23"/>
        </w:rPr>
        <w:br/>
      </w:r>
      <w:r>
        <w:rPr>
          <w:rFonts w:ascii="Arial" w:hAnsi="Arial" w:cs="Arial"/>
          <w:color w:val="000000"/>
          <w:sz w:val="23"/>
          <w:szCs w:val="23"/>
          <w:shd w:val="clear" w:color="auto" w:fill="FFFFFF"/>
        </w:rPr>
        <w:t>- закрепление картины утюгом (иногда это не требуется, всё зависит от красок)</w:t>
      </w:r>
    </w:p>
    <w:p w:rsidR="0073566D" w:rsidRDefault="0073566D" w:rsidP="0073566D">
      <w:pPr>
        <w:pStyle w:val="c3"/>
        <w:shd w:val="clear" w:color="auto" w:fill="FFFFFF"/>
        <w:spacing w:before="0" w:beforeAutospacing="0" w:after="0" w:afterAutospacing="0"/>
        <w:rPr>
          <w:rFonts w:ascii="Arial" w:hAnsi="Arial" w:cs="Arial"/>
          <w:color w:val="000000"/>
          <w:sz w:val="22"/>
          <w:szCs w:val="22"/>
        </w:rPr>
      </w:pPr>
      <w:r>
        <w:rPr>
          <w:rStyle w:val="c1"/>
          <w:color w:val="000000"/>
          <w:sz w:val="28"/>
          <w:szCs w:val="28"/>
        </w:rPr>
        <w:t xml:space="preserve">«Сегодня на уроке нам понадобятся: палитра и пипетки для смешивания красок, краски по батику, резервирующий состав, ткань (шёлк), </w:t>
      </w:r>
      <w:proofErr w:type="spellStart"/>
      <w:r>
        <w:rPr>
          <w:rStyle w:val="c1"/>
          <w:color w:val="000000"/>
          <w:sz w:val="28"/>
          <w:szCs w:val="28"/>
        </w:rPr>
        <w:t>пяльца</w:t>
      </w:r>
      <w:proofErr w:type="spellEnd"/>
      <w:r>
        <w:rPr>
          <w:rStyle w:val="c1"/>
          <w:color w:val="000000"/>
          <w:sz w:val="28"/>
          <w:szCs w:val="28"/>
        </w:rPr>
        <w:t xml:space="preserve"> и кнопки для натягивания ткани, бумажная клейкая лента (ее приклеивают на раму, чтобы не испачкать ее краской), натуральные кисти разных размеров, соль, карандаш ТМ (для прорисовки контура), фен, (для сушки ткани)</w:t>
      </w:r>
    </w:p>
    <w:p w:rsidR="0073566D" w:rsidRDefault="0073566D" w:rsidP="0073566D">
      <w:pPr>
        <w:pStyle w:val="c3"/>
        <w:shd w:val="clear" w:color="auto" w:fill="FFFFFF"/>
        <w:spacing w:before="0" w:beforeAutospacing="0" w:after="0" w:afterAutospacing="0"/>
        <w:rPr>
          <w:rFonts w:ascii="Arial" w:hAnsi="Arial" w:cs="Arial"/>
          <w:color w:val="000000"/>
          <w:sz w:val="22"/>
          <w:szCs w:val="22"/>
        </w:rPr>
      </w:pPr>
      <w:r>
        <w:rPr>
          <w:rStyle w:val="c1"/>
          <w:color w:val="000000"/>
          <w:sz w:val="28"/>
          <w:szCs w:val="28"/>
        </w:rPr>
        <w:t>Шелк надо обязательно выстирать – это позволит очистить его от возможных загрязнений и застрахует от пятен, образующихся на шелке при попадании на него капелек воды во время работы. Кроме того, если необходимо изделие определенного размера, важно знать, что после стирки шелк дает усадку – примерно 2–3 см на 1 погонный метр. После стирки шелк надо отутюжить и натянуть.</w:t>
      </w:r>
    </w:p>
    <w:p w:rsidR="0073566D" w:rsidRDefault="0073566D" w:rsidP="0073566D">
      <w:pPr>
        <w:pStyle w:val="c3"/>
        <w:shd w:val="clear" w:color="auto" w:fill="FFFFFF"/>
        <w:spacing w:before="0" w:beforeAutospacing="0" w:after="0" w:afterAutospacing="0"/>
        <w:rPr>
          <w:rFonts w:ascii="Arial" w:hAnsi="Arial" w:cs="Arial"/>
          <w:color w:val="000000"/>
          <w:sz w:val="22"/>
          <w:szCs w:val="22"/>
        </w:rPr>
      </w:pPr>
      <w:r>
        <w:rPr>
          <w:rStyle w:val="c1"/>
          <w:color w:val="000000"/>
          <w:sz w:val="28"/>
          <w:szCs w:val="28"/>
        </w:rPr>
        <w:t>Вам необходимо закрепить ткань. Делается это очень легко: начинается натягивание ткани с левой кромочной стороны кнопками с расстоянием в   10-12 см. Затем натягиваем противоположную сторону. Заканчиваем процесс натягиванием двух других сторон тем же способом.</w:t>
      </w:r>
    </w:p>
    <w:p w:rsidR="0073566D" w:rsidRDefault="0073566D" w:rsidP="0073566D">
      <w:pPr>
        <w:pStyle w:val="c3"/>
        <w:shd w:val="clear" w:color="auto" w:fill="FFFFFF"/>
        <w:spacing w:before="0" w:beforeAutospacing="0" w:after="0" w:afterAutospacing="0"/>
        <w:rPr>
          <w:rFonts w:ascii="Arial" w:hAnsi="Arial" w:cs="Arial"/>
          <w:color w:val="000000"/>
          <w:sz w:val="22"/>
          <w:szCs w:val="22"/>
        </w:rPr>
      </w:pPr>
      <w:r>
        <w:rPr>
          <w:rStyle w:val="c1"/>
          <w:color w:val="000000"/>
          <w:sz w:val="28"/>
          <w:szCs w:val="28"/>
        </w:rPr>
        <w:t>Во избежание окраски самой деревянной рамы, лучше на поверхность дерева наклеить скотч.</w:t>
      </w:r>
    </w:p>
    <w:p w:rsidR="0073566D" w:rsidRDefault="0073566D" w:rsidP="0073566D">
      <w:pPr>
        <w:pStyle w:val="c3"/>
        <w:shd w:val="clear" w:color="auto" w:fill="FFFFFF"/>
        <w:spacing w:before="0" w:beforeAutospacing="0" w:after="0" w:afterAutospacing="0"/>
        <w:rPr>
          <w:rFonts w:ascii="Arial" w:hAnsi="Arial" w:cs="Arial"/>
          <w:color w:val="000000"/>
          <w:sz w:val="22"/>
          <w:szCs w:val="22"/>
        </w:rPr>
      </w:pPr>
      <w:r>
        <w:rPr>
          <w:rStyle w:val="c1"/>
          <w:color w:val="000000"/>
          <w:sz w:val="28"/>
          <w:szCs w:val="28"/>
        </w:rPr>
        <w:t>После того, как вы выполнили подготовительную работу, можно приступать к процессу создания вашей картины».</w:t>
      </w:r>
    </w:p>
    <w:p w:rsidR="00792D46" w:rsidRDefault="00792D46">
      <w:pPr>
        <w:rPr>
          <w:rFonts w:ascii="Arial" w:hAnsi="Arial" w:cs="Arial"/>
          <w:color w:val="000000"/>
          <w:sz w:val="23"/>
          <w:szCs w:val="23"/>
          <w:shd w:val="clear" w:color="auto" w:fill="FFFFFF"/>
        </w:rPr>
      </w:pPr>
    </w:p>
    <w:p w:rsidR="00792D46" w:rsidRDefault="00792D46"/>
    <w:sectPr w:rsidR="00792D4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6A1350"/>
    <w:multiLevelType w:val="hybridMultilevel"/>
    <w:tmpl w:val="218AF6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698"/>
    <w:rsid w:val="00620698"/>
    <w:rsid w:val="0066058A"/>
    <w:rsid w:val="0073566D"/>
    <w:rsid w:val="00792D46"/>
    <w:rsid w:val="00B91E75"/>
    <w:rsid w:val="00CE6A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6BA8B9-955A-44B1-AA07-FEAE1B412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92D46"/>
    <w:rPr>
      <w:b/>
      <w:bCs/>
    </w:rPr>
  </w:style>
  <w:style w:type="paragraph" w:customStyle="1" w:styleId="c3">
    <w:name w:val="c3"/>
    <w:basedOn w:val="a"/>
    <w:rsid w:val="00792D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792D46"/>
  </w:style>
  <w:style w:type="paragraph" w:customStyle="1" w:styleId="c2">
    <w:name w:val="c2"/>
    <w:basedOn w:val="a"/>
    <w:rsid w:val="00792D4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792D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792D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670267">
      <w:bodyDiv w:val="1"/>
      <w:marLeft w:val="0"/>
      <w:marRight w:val="0"/>
      <w:marTop w:val="0"/>
      <w:marBottom w:val="0"/>
      <w:divBdr>
        <w:top w:val="none" w:sz="0" w:space="0" w:color="auto"/>
        <w:left w:val="none" w:sz="0" w:space="0" w:color="auto"/>
        <w:bottom w:val="none" w:sz="0" w:space="0" w:color="auto"/>
        <w:right w:val="none" w:sz="0" w:space="0" w:color="auto"/>
      </w:divBdr>
    </w:div>
    <w:div w:id="286396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4</Pages>
  <Words>1128</Words>
  <Characters>6435</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dc:creator>
  <cp:keywords/>
  <dc:description/>
  <cp:lastModifiedBy>Александр</cp:lastModifiedBy>
  <cp:revision>3</cp:revision>
  <dcterms:created xsi:type="dcterms:W3CDTF">2020-03-27T12:41:00Z</dcterms:created>
  <dcterms:modified xsi:type="dcterms:W3CDTF">2020-03-27T13:21:00Z</dcterms:modified>
</cp:coreProperties>
</file>